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21E77" w14:textId="2704C58C" w:rsidR="0027234E" w:rsidRPr="0027234E" w:rsidRDefault="0027234E" w:rsidP="00880368">
      <w:pPr>
        <w:rPr>
          <w:rFonts w:ascii="Arial" w:hAnsi="Arial" w:cs="Arial"/>
          <w:b/>
          <w:bCs/>
          <w:sz w:val="22"/>
          <w:szCs w:val="22"/>
        </w:rPr>
      </w:pPr>
      <w:r w:rsidRPr="0027234E">
        <w:rPr>
          <w:rFonts w:ascii="Arial" w:hAnsi="Arial" w:cs="Arial"/>
          <w:b/>
          <w:bCs/>
          <w:sz w:val="22"/>
          <w:szCs w:val="22"/>
        </w:rPr>
        <w:t>Wykonawca:</w:t>
      </w:r>
    </w:p>
    <w:p w14:paraId="717EE1DE" w14:textId="7E655606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122CF8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(pełna nazwa/firma, adres, </w:t>
      </w:r>
    </w:p>
    <w:p w14:paraId="2BABFDE2" w14:textId="2654112B" w:rsidR="00880368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zależności od podmiotu: </w:t>
      </w:r>
      <w:r w:rsidRPr="0027234E">
        <w:rPr>
          <w:rFonts w:ascii="Arial" w:hAnsi="Arial" w:cs="Arial"/>
          <w:i/>
          <w:iCs/>
          <w:sz w:val="22"/>
          <w:szCs w:val="22"/>
        </w:rPr>
        <w:t>NIP/PESEL,</w:t>
      </w:r>
    </w:p>
    <w:p w14:paraId="2352F540" w14:textId="3DB924B3" w:rsidR="0027234E" w:rsidRPr="0027234E" w:rsidRDefault="0027234E" w:rsidP="00880368">
      <w:pPr>
        <w:rPr>
          <w:rFonts w:ascii="Arial" w:hAnsi="Arial" w:cs="Arial"/>
          <w:i/>
          <w:iCs/>
          <w:sz w:val="22"/>
          <w:szCs w:val="22"/>
        </w:rPr>
      </w:pPr>
      <w:r w:rsidRPr="0027234E">
        <w:rPr>
          <w:rFonts w:ascii="Arial" w:hAnsi="Arial" w:cs="Arial"/>
          <w:i/>
          <w:iCs/>
          <w:sz w:val="22"/>
          <w:szCs w:val="22"/>
        </w:rPr>
        <w:t>KRS/</w:t>
      </w:r>
      <w:proofErr w:type="spellStart"/>
      <w:r w:rsidRPr="0027234E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)</w:t>
      </w:r>
    </w:p>
    <w:p w14:paraId="1EC31995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</w:p>
    <w:p w14:paraId="5734DC2C" w14:textId="65BAE8F0" w:rsidR="0027234E" w:rsidRPr="00AF15AD" w:rsidRDefault="0027234E" w:rsidP="0088036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F15AD">
        <w:rPr>
          <w:rFonts w:ascii="Arial" w:hAnsi="Arial" w:cs="Arial"/>
          <w:b/>
          <w:bCs/>
          <w:sz w:val="22"/>
          <w:szCs w:val="22"/>
          <w:u w:val="single"/>
        </w:rPr>
        <w:t>reprezentowany przez:</w:t>
      </w:r>
    </w:p>
    <w:p w14:paraId="003780E0" w14:textId="77777777" w:rsidR="00880368" w:rsidRDefault="00880368" w:rsidP="00880368">
      <w:pPr>
        <w:rPr>
          <w:rFonts w:ascii="Arial" w:hAnsi="Arial" w:cs="Arial"/>
          <w:sz w:val="22"/>
          <w:szCs w:val="22"/>
        </w:rPr>
      </w:pPr>
      <w:r w:rsidRPr="0066358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FE85F1" w14:textId="77777777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(imię, nazwisko, stanowisko/podstawa </w:t>
      </w:r>
    </w:p>
    <w:p w14:paraId="31871FD1" w14:textId="22630689" w:rsidR="0027234E" w:rsidRDefault="0027234E" w:rsidP="008803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reprezentacji)</w:t>
      </w:r>
    </w:p>
    <w:p w14:paraId="7E69CDE4" w14:textId="77777777" w:rsidR="00880368" w:rsidRPr="0066358F" w:rsidRDefault="00880368" w:rsidP="00880368">
      <w:pPr>
        <w:rPr>
          <w:rFonts w:ascii="Arial" w:hAnsi="Arial" w:cs="Arial"/>
          <w:sz w:val="22"/>
          <w:szCs w:val="22"/>
        </w:rPr>
      </w:pPr>
    </w:p>
    <w:p w14:paraId="63E15C3E" w14:textId="77777777" w:rsidR="00C75F46" w:rsidRDefault="00C75F46" w:rsidP="00880368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849771D" w14:textId="274E9C4F" w:rsidR="00C75F46" w:rsidRPr="00C75F46" w:rsidRDefault="00C75F46" w:rsidP="00C75F46">
      <w:pPr>
        <w:jc w:val="center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iCs/>
          <w:sz w:val="22"/>
          <w:szCs w:val="22"/>
          <w:lang w:eastAsia="en-US"/>
        </w:rPr>
        <w:t xml:space="preserve">OŚWIADCZENE </w:t>
      </w: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WYKONAWCY</w:t>
      </w:r>
    </w:p>
    <w:p w14:paraId="556B5B77" w14:textId="77777777" w:rsidR="00C75F46" w:rsidRPr="00C75F46" w:rsidRDefault="00C75F46" w:rsidP="00C75F46">
      <w:pPr>
        <w:jc w:val="center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o przynależności do grupy kapitałowej</w:t>
      </w:r>
    </w:p>
    <w:p w14:paraId="12A0CC75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19E3D657" w14:textId="3AECEDA3" w:rsidR="001973D4" w:rsidRPr="006344F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Przystępując do udziału w postępowaniu o udzielenie zamówienia publicznego w trybie podstawowym na </w:t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Wynajem sali z usługą cateringową w ramach realizacji szkoleń 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br/>
      </w:r>
      <w:r w:rsidR="006344F6" w:rsidRP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pn. Interwencja I.14.1 Doskonalenie zawodowe rolników – moduł 1 Szkolenia podstawowe dla rolników (I.14.1.1) w ramach Planu Strategicznego dla Wspólnej Polityki Rolnej na lata 2023 – 2027 – częś</w:t>
      </w:r>
      <w:r w:rsidR="006344F6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ć 1 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informujemy, że </w:t>
      </w:r>
    </w:p>
    <w:p w14:paraId="2EBEE3AC" w14:textId="77777777" w:rsidR="001973D4" w:rsidRDefault="001973D4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p w14:paraId="7B104700" w14:textId="7E8AD29E" w:rsidR="001973D4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b/>
          <w:iCs/>
          <w:sz w:val="22"/>
          <w:szCs w:val="22"/>
          <w:lang w:eastAsia="en-US"/>
        </w:rPr>
        <w:t>należymy / nie należymy</w:t>
      </w: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* </w:t>
      </w:r>
    </w:p>
    <w:p w14:paraId="79F4DC27" w14:textId="77777777" w:rsidR="001973D4" w:rsidRDefault="001973D4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3DD07161" w14:textId="41AEB503" w:rsidR="00C75F46" w:rsidRPr="00C75F46" w:rsidRDefault="00C75F46" w:rsidP="00C75F46">
      <w:pPr>
        <w:jc w:val="both"/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do grupy kapitałowej, o której mowa w art. 108 ust.1 pkt 5 ustawy z dnia 11 września 2019 r. Prawo zamówień publicznych (tekst jednolity: Dz. U. z 2024 r. poz. 1320 z </w:t>
      </w:r>
      <w:proofErr w:type="spellStart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późn</w:t>
      </w:r>
      <w:proofErr w:type="spellEnd"/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. zm.), w skład której wchodzą:**</w:t>
      </w:r>
    </w:p>
    <w:p w14:paraId="43BF48CA" w14:textId="77777777" w:rsidR="00C75F46" w:rsidRPr="00C75F46" w:rsidRDefault="00C75F46" w:rsidP="00C75F46">
      <w:pPr>
        <w:jc w:val="both"/>
        <w:rPr>
          <w:rFonts w:ascii="Arial" w:eastAsiaTheme="minorHAnsi" w:hAnsi="Arial" w:cs="Arial"/>
          <w:b/>
          <w:iCs/>
          <w:sz w:val="22"/>
          <w:szCs w:val="22"/>
          <w:lang w:eastAsia="en-US"/>
        </w:rPr>
      </w:pPr>
    </w:p>
    <w:tbl>
      <w:tblPr>
        <w:tblW w:w="91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962"/>
        <w:gridCol w:w="2686"/>
        <w:gridCol w:w="2726"/>
      </w:tblGrid>
      <w:tr w:rsidR="00C75F46" w:rsidRPr="00C75F46" w14:paraId="009621F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09A7E05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E128E2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EA403D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Adres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F5D2C" w14:textId="77777777" w:rsidR="00C75F46" w:rsidRPr="00C75F46" w:rsidRDefault="00C75F46" w:rsidP="00C75F46">
            <w:pPr>
              <w:jc w:val="center"/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b/>
                <w:iCs/>
                <w:sz w:val="22"/>
                <w:szCs w:val="22"/>
                <w:lang w:eastAsia="en-US"/>
              </w:rPr>
              <w:t>Telefon, fax, e-mail</w:t>
            </w:r>
          </w:p>
        </w:tc>
      </w:tr>
      <w:tr w:rsidR="00C75F46" w:rsidRPr="00C75F46" w14:paraId="19438AA3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12D4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22FD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500241E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7279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17A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61E7F684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3ED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91AA6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324010D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083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AF6B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1C08796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9019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EDD50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21AD2FA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95783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E1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0B3A4A3F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E46FB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5DB9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0615D027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F26BD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C779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  <w:tr w:rsidR="00C75F46" w:rsidRPr="00C75F46" w14:paraId="13C03947" w14:textId="77777777" w:rsidTr="00C75F4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F0BD5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  <w:r w:rsidRPr="00C75F46"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04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  <w:p w14:paraId="177A66EA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AE238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558F" w14:textId="77777777" w:rsidR="00C75F46" w:rsidRPr="00C75F46" w:rsidRDefault="00C75F46" w:rsidP="00C75F46">
            <w:pPr>
              <w:rPr>
                <w:rFonts w:ascii="Arial" w:eastAsiaTheme="minorHAnsi" w:hAnsi="Arial" w:cs="Arial"/>
                <w:iCs/>
                <w:sz w:val="22"/>
                <w:szCs w:val="22"/>
                <w:lang w:eastAsia="en-US"/>
              </w:rPr>
            </w:pPr>
          </w:p>
        </w:tc>
      </w:tr>
    </w:tbl>
    <w:p w14:paraId="506202AD" w14:textId="77777777" w:rsidR="00C75F46" w:rsidRPr="00C75F46" w:rsidRDefault="00C75F46" w:rsidP="00C75F46">
      <w:pPr>
        <w:rPr>
          <w:rFonts w:ascii="Arial" w:eastAsiaTheme="minorHAnsi" w:hAnsi="Arial" w:cs="Arial"/>
          <w:iCs/>
          <w:sz w:val="22"/>
          <w:szCs w:val="22"/>
          <w:lang w:eastAsia="en-US"/>
        </w:rPr>
      </w:pPr>
    </w:p>
    <w:p w14:paraId="5B0D954A" w14:textId="77777777" w:rsidR="00C75F46" w:rsidRPr="00C75F46" w:rsidRDefault="00C75F46" w:rsidP="00C75F46">
      <w:pPr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C75F46">
        <w:rPr>
          <w:rFonts w:ascii="Arial" w:eastAsiaTheme="minorHAnsi" w:hAnsi="Arial" w:cs="Arial"/>
          <w:iCs/>
          <w:sz w:val="22"/>
          <w:szCs w:val="22"/>
          <w:lang w:eastAsia="en-US"/>
        </w:rPr>
        <w:t>Prawdziwość powyższych danych potwierdzam własnoręcznym podpisem, świadomy odpowiedzialności karnej z art. 297 kodeksu karnego.</w:t>
      </w:r>
    </w:p>
    <w:p w14:paraId="413ADF24" w14:textId="77777777" w:rsidR="00F92246" w:rsidRDefault="00F92246" w:rsidP="00C75F46">
      <w:pPr>
        <w:jc w:val="both"/>
        <w:rPr>
          <w:rFonts w:ascii="Arial" w:hAnsi="Arial" w:cs="Arial"/>
          <w:sz w:val="22"/>
          <w:szCs w:val="22"/>
        </w:rPr>
      </w:pPr>
    </w:p>
    <w:p w14:paraId="32D868EB" w14:textId="77777777" w:rsidR="00F92246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</w:p>
    <w:p w14:paraId="09BD7D47" w14:textId="0A8F345C" w:rsidR="00F92246" w:rsidRPr="00AD3D00" w:rsidRDefault="00F92246" w:rsidP="00F92246">
      <w:pPr>
        <w:ind w:left="4956"/>
        <w:jc w:val="both"/>
        <w:rPr>
          <w:rFonts w:ascii="Arial" w:hAnsi="Arial" w:cs="Arial"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>………</w:t>
      </w:r>
      <w:r w:rsidRPr="00AD3D00">
        <w:rPr>
          <w:sz w:val="22"/>
          <w:szCs w:val="22"/>
        </w:rPr>
        <w:t>………..</w:t>
      </w:r>
      <w:r w:rsidRPr="00AD3D00">
        <w:rPr>
          <w:rFonts w:ascii="Arial" w:hAnsi="Arial" w:cs="Arial"/>
          <w:sz w:val="22"/>
          <w:szCs w:val="22"/>
        </w:rPr>
        <w:t>…………………………….</w:t>
      </w:r>
    </w:p>
    <w:p w14:paraId="457BBFBF" w14:textId="77777777" w:rsidR="00F92246" w:rsidRPr="00AD3D00" w:rsidRDefault="00F92246" w:rsidP="00F92246">
      <w:pPr>
        <w:jc w:val="both"/>
        <w:rPr>
          <w:rFonts w:ascii="Arial" w:hAnsi="Arial" w:cs="Arial"/>
          <w:i/>
          <w:sz w:val="22"/>
          <w:szCs w:val="22"/>
        </w:rPr>
      </w:pP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sz w:val="22"/>
          <w:szCs w:val="22"/>
        </w:rPr>
        <w:tab/>
      </w:r>
      <w:r w:rsidRPr="00AD3D00">
        <w:rPr>
          <w:rFonts w:ascii="Arial" w:hAnsi="Arial" w:cs="Arial"/>
          <w:i/>
          <w:sz w:val="22"/>
          <w:szCs w:val="22"/>
        </w:rPr>
        <w:tab/>
        <w:t xml:space="preserve">Data; </w:t>
      </w:r>
      <w:bookmarkStart w:id="0" w:name="_Hlk102639179"/>
      <w:r w:rsidRPr="00AD3D00">
        <w:rPr>
          <w:rFonts w:ascii="Arial" w:hAnsi="Arial" w:cs="Arial"/>
          <w:i/>
          <w:sz w:val="22"/>
          <w:szCs w:val="22"/>
        </w:rPr>
        <w:t xml:space="preserve">kwalifikowany podpis elektroniczny </w:t>
      </w:r>
      <w:bookmarkEnd w:id="0"/>
    </w:p>
    <w:p w14:paraId="10683B74" w14:textId="77777777" w:rsidR="00F92246" w:rsidRDefault="00F92246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417590" w14:textId="77777777" w:rsidR="001973D4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0798D5" w14:textId="77777777" w:rsidR="001973D4" w:rsidRPr="0027234E" w:rsidRDefault="001973D4" w:rsidP="0027234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2A249F7" w14:textId="77777777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lastRenderedPageBreak/>
        <w:t>*     - niepotrzebne skreślić</w:t>
      </w:r>
    </w:p>
    <w:p w14:paraId="66EEDFCB" w14:textId="29DDAAB2" w:rsidR="00C75F46" w:rsidRPr="00C75F46" w:rsidRDefault="00C75F46" w:rsidP="00C75F46">
      <w:pPr>
        <w:suppressAutoHyphens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75F46">
        <w:rPr>
          <w:rFonts w:ascii="Arial" w:eastAsia="Calibri" w:hAnsi="Arial" w:cs="Arial"/>
          <w:color w:val="000000"/>
          <w:sz w:val="20"/>
          <w:szCs w:val="20"/>
        </w:rPr>
        <w:t>**   - jeśli Wykonawca należy do grupy kapitałowej, o której mowa w art. 108 ust. 1 pkt 5 Ustawy zobowiązany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C75F46">
        <w:rPr>
          <w:rFonts w:ascii="Arial" w:eastAsia="Calibri" w:hAnsi="Arial" w:cs="Arial"/>
          <w:color w:val="000000"/>
          <w:sz w:val="20"/>
          <w:szCs w:val="20"/>
        </w:rPr>
        <w:t>jest wypełnić odpowiednio tabelę</w:t>
      </w:r>
    </w:p>
    <w:p w14:paraId="61CF3FB6" w14:textId="77777777" w:rsidR="00C75F46" w:rsidRDefault="00C75F46" w:rsidP="00880368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</w:p>
    <w:p w14:paraId="390A01A0" w14:textId="55ACD0B3" w:rsidR="00880368" w:rsidRPr="00380DD7" w:rsidRDefault="00880368" w:rsidP="00880368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80DD7">
        <w:rPr>
          <w:rFonts w:ascii="Arial" w:hAnsi="Arial" w:cs="Arial"/>
          <w:b/>
          <w:i/>
          <w:iCs/>
          <w:color w:val="FF0000"/>
          <w:sz w:val="22"/>
          <w:szCs w:val="22"/>
        </w:rPr>
        <w:t>Informacja dla wykonawcy:</w:t>
      </w:r>
    </w:p>
    <w:p w14:paraId="4FED29C5" w14:textId="597C66C2" w:rsidR="00880368" w:rsidRDefault="00880368" w:rsidP="00880368">
      <w:pPr>
        <w:spacing w:line="360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380DD7">
        <w:rPr>
          <w:rFonts w:ascii="Arial" w:hAnsi="Arial" w:cs="Arial"/>
          <w:i/>
          <w:color w:val="FF0000"/>
          <w:sz w:val="22"/>
          <w:szCs w:val="22"/>
        </w:rPr>
        <w:t>Oświadczenie musi być opatrzone</w:t>
      </w:r>
      <w:r w:rsidR="0092207D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przez osobę lub osoby uprawnione </w:t>
      </w:r>
      <w:r w:rsidR="0092207D">
        <w:rPr>
          <w:rFonts w:ascii="Arial" w:hAnsi="Arial" w:cs="Arial"/>
          <w:i/>
          <w:color w:val="FF0000"/>
          <w:sz w:val="22"/>
          <w:szCs w:val="22"/>
        </w:rPr>
        <w:br/>
      </w:r>
      <w:r w:rsidRPr="00380DD7">
        <w:rPr>
          <w:rFonts w:ascii="Arial" w:hAnsi="Arial" w:cs="Arial"/>
          <w:i/>
          <w:color w:val="FF0000"/>
          <w:sz w:val="22"/>
          <w:szCs w:val="22"/>
        </w:rPr>
        <w:t xml:space="preserve">do reprezentowania Wykonawcy </w:t>
      </w:r>
      <w:r w:rsidRPr="00380DD7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257EF02F" w:rsidR="00634DEA" w:rsidRPr="003C02DD" w:rsidRDefault="00634DEA" w:rsidP="00A4041D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sectPr w:rsidR="00634DEA" w:rsidRPr="003C02DD" w:rsidSect="00D82523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17A1F" w14:textId="77777777" w:rsidR="002806CA" w:rsidRDefault="002806CA" w:rsidP="00C42CD6">
      <w:r>
        <w:separator/>
      </w:r>
    </w:p>
  </w:endnote>
  <w:endnote w:type="continuationSeparator" w:id="0">
    <w:p w14:paraId="5B685B86" w14:textId="77777777" w:rsidR="002806CA" w:rsidRDefault="002806CA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6DE2" w14:textId="3D55EC99" w:rsidR="009127B1" w:rsidRPr="00A4143C" w:rsidRDefault="009127B1" w:rsidP="00B72324">
    <w:pPr>
      <w:pStyle w:val="Stopka"/>
      <w:rPr>
        <w:rFonts w:ascii="Arial" w:hAnsi="Arial" w:cs="Arial"/>
        <w:sz w:val="18"/>
        <w:szCs w:val="18"/>
      </w:rPr>
    </w:pPr>
  </w:p>
  <w:p w14:paraId="08BDB390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709E5D2C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06695FBB" w14:textId="77777777" w:rsidR="002E74AD" w:rsidRPr="00CE712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61C0A145" w14:textId="37C6AAA1" w:rsidR="00C53293" w:rsidRPr="002E74AD" w:rsidRDefault="002E74AD" w:rsidP="002E74AD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44498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opracowana przez Opolski Ośrodek Doradztwa Rolniczego</w:t>
    </w:r>
  </w:p>
  <w:p w14:paraId="3DC830DE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Operacja współfinansowana przez Unię Europejską ze środków Europejskiego Funduszu Rolniczego Gwarancji (EFRG) i z Europejskiego Funduszu Rolnego na rzecz Rozwoju Obszarów Wiejskich (EFRROW)</w:t>
    </w:r>
  </w:p>
  <w:p w14:paraId="44079096" w14:textId="77777777" w:rsidR="000F3235" w:rsidRPr="00CE712D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Plan Strategiczny dla Wspólnej Polityki Rolnej na lata 2023-2027 (PS WPR 2023-2027)</w:t>
    </w:r>
  </w:p>
  <w:p w14:paraId="02DE9FDE" w14:textId="1D91AB11" w:rsidR="00D451B0" w:rsidRPr="000F3235" w:rsidRDefault="000F3235" w:rsidP="000F3235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CE712D">
      <w:rPr>
        <w:sz w:val="18"/>
        <w:szCs w:val="18"/>
      </w:rPr>
      <w:t>- Agencja Restrukturyzacji i Modernizacji Rolnictwa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8824F" w14:textId="77777777" w:rsidR="002806CA" w:rsidRDefault="002806CA" w:rsidP="00C42CD6">
      <w:r>
        <w:separator/>
      </w:r>
    </w:p>
  </w:footnote>
  <w:footnote w:type="continuationSeparator" w:id="0">
    <w:p w14:paraId="342BD8C5" w14:textId="77777777" w:rsidR="002806CA" w:rsidRDefault="002806CA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D14DB" w14:textId="363D9AE5" w:rsidR="00B72324" w:rsidRPr="002E74AD" w:rsidRDefault="002E74AD" w:rsidP="002E74AD">
    <w:pPr>
      <w:spacing w:before="120"/>
      <w:rPr>
        <w:rFonts w:asciiTheme="minorHAnsi" w:hAnsiTheme="minorHAnsi" w:cstheme="minorHAnsi"/>
      </w:rPr>
    </w:pPr>
    <w:r>
      <w:rPr>
        <w:noProof/>
        <w14:ligatures w14:val="standardContextual"/>
      </w:rPr>
      <w:drawing>
        <wp:anchor distT="0" distB="0" distL="114300" distR="114300" simplePos="0" relativeHeight="251665408" behindDoc="1" locked="0" layoutInCell="1" allowOverlap="1" wp14:anchorId="403A4632" wp14:editId="50A2DE60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15523886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2324">
      <w:rPr>
        <w:rFonts w:ascii="Arial" w:hAnsi="Arial" w:cs="Arial"/>
        <w:b/>
        <w:sz w:val="22"/>
        <w:szCs w:val="22"/>
      </w:rPr>
      <w:t>Znak sprawy:</w:t>
    </w:r>
    <w:r w:rsidR="00B72324">
      <w:t xml:space="preserve"> </w:t>
    </w:r>
    <w:r w:rsidR="00B72324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B72324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C01A20F" w14:textId="77777777" w:rsidR="00B72324" w:rsidRDefault="00B7232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2B57D" w14:textId="1695D5B7" w:rsidR="00F40E0A" w:rsidRPr="000F3235" w:rsidRDefault="000F3235" w:rsidP="000F3235">
    <w:pPr>
      <w:pStyle w:val="Nagwek"/>
      <w:rPr>
        <w:b/>
      </w:rPr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61F13085" wp14:editId="225079C6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7060768" cy="951865"/>
          <wp:effectExtent l="0" t="0" r="6985" b="635"/>
          <wp:wrapTight wrapText="bothSides">
            <wp:wrapPolygon edited="0">
              <wp:start x="0" y="0"/>
              <wp:lineTo x="0" y="21182"/>
              <wp:lineTo x="21563" y="21182"/>
              <wp:lineTo x="21563" y="0"/>
              <wp:lineTo x="0" y="0"/>
            </wp:wrapPolygon>
          </wp:wrapTight>
          <wp:docPr id="29897201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972013" name="Obraz 2989720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0768" cy="95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E0A">
      <w:rPr>
        <w:rFonts w:ascii="Arial" w:hAnsi="Arial" w:cs="Arial"/>
        <w:b/>
        <w:sz w:val="22"/>
        <w:szCs w:val="22"/>
      </w:rPr>
      <w:t>Znak sprawy:</w:t>
    </w:r>
    <w:r w:rsidR="00F40E0A">
      <w:t xml:space="preserve"> </w:t>
    </w:r>
    <w:r w:rsidR="00F40E0A">
      <w:rPr>
        <w:rFonts w:ascii="Arial" w:hAnsi="Arial" w:cs="Arial"/>
        <w:b/>
        <w:bCs/>
        <w:sz w:val="22"/>
        <w:szCs w:val="22"/>
      </w:rPr>
      <w:t>DG.261.</w:t>
    </w:r>
    <w:r w:rsidR="006344F6">
      <w:rPr>
        <w:rFonts w:ascii="Arial" w:hAnsi="Arial" w:cs="Arial"/>
        <w:b/>
        <w:bCs/>
        <w:sz w:val="22"/>
        <w:szCs w:val="22"/>
      </w:rPr>
      <w:t>2</w:t>
    </w:r>
    <w:r w:rsidR="00F40E0A">
      <w:rPr>
        <w:rFonts w:ascii="Arial" w:hAnsi="Arial" w:cs="Arial"/>
        <w:b/>
        <w:bCs/>
        <w:sz w:val="22"/>
        <w:szCs w:val="22"/>
      </w:rPr>
      <w:t>.202</w:t>
    </w:r>
    <w:r>
      <w:rPr>
        <w:rFonts w:ascii="Arial" w:hAnsi="Arial" w:cs="Arial"/>
        <w:b/>
        <w:bCs/>
        <w:sz w:val="22"/>
        <w:szCs w:val="22"/>
      </w:rPr>
      <w:t>6</w:t>
    </w:r>
  </w:p>
  <w:p w14:paraId="28DC5D39" w14:textId="77777777" w:rsidR="00A4041D" w:rsidRDefault="00A4041D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</w:p>
  <w:p w14:paraId="7D7489DB" w14:textId="691F8ED1" w:rsidR="0088797C" w:rsidRPr="009713DF" w:rsidRDefault="0066358F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b/>
        <w:bCs/>
        <w:sz w:val="22"/>
        <w:szCs w:val="22"/>
      </w:rPr>
    </w:pPr>
    <w:r w:rsidRPr="0066358F">
      <w:rPr>
        <w:rFonts w:ascii="Arial" w:hAnsi="Arial" w:cs="Arial"/>
        <w:sz w:val="22"/>
        <w:szCs w:val="22"/>
      </w:rPr>
      <w:tab/>
    </w:r>
    <w:r w:rsidR="0088797C" w:rsidRPr="009713DF">
      <w:rPr>
        <w:rFonts w:ascii="Arial" w:hAnsi="Arial" w:cs="Arial"/>
        <w:b/>
        <w:bCs/>
        <w:sz w:val="22"/>
        <w:szCs w:val="22"/>
      </w:rPr>
      <w:t xml:space="preserve">Załącznik nr </w:t>
    </w:r>
    <w:r w:rsidR="00E30D08">
      <w:rPr>
        <w:rFonts w:ascii="Arial" w:hAnsi="Arial" w:cs="Arial"/>
        <w:b/>
        <w:bCs/>
        <w:sz w:val="22"/>
        <w:szCs w:val="22"/>
      </w:rPr>
      <w:t>7</w:t>
    </w:r>
    <w:r w:rsidR="0088797C" w:rsidRPr="009713DF">
      <w:rPr>
        <w:rFonts w:ascii="Arial" w:hAnsi="Arial" w:cs="Arial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6E0F"/>
    <w:multiLevelType w:val="hybridMultilevel"/>
    <w:tmpl w:val="3130461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A357D"/>
    <w:multiLevelType w:val="hybridMultilevel"/>
    <w:tmpl w:val="33FE0F5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348">
    <w:abstractNumId w:val="2"/>
  </w:num>
  <w:num w:numId="2" w16cid:durableId="840855550">
    <w:abstractNumId w:val="4"/>
  </w:num>
  <w:num w:numId="3" w16cid:durableId="38870065">
    <w:abstractNumId w:val="7"/>
  </w:num>
  <w:num w:numId="4" w16cid:durableId="1798143156">
    <w:abstractNumId w:val="5"/>
  </w:num>
  <w:num w:numId="5" w16cid:durableId="1311134009">
    <w:abstractNumId w:val="6"/>
  </w:num>
  <w:num w:numId="6" w16cid:durableId="1910193827">
    <w:abstractNumId w:val="1"/>
  </w:num>
  <w:num w:numId="7" w16cid:durableId="1157040689">
    <w:abstractNumId w:val="3"/>
  </w:num>
  <w:num w:numId="8" w16cid:durableId="1134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02257"/>
    <w:rsid w:val="00004FB4"/>
    <w:rsid w:val="00013496"/>
    <w:rsid w:val="000566C0"/>
    <w:rsid w:val="0006664A"/>
    <w:rsid w:val="00081460"/>
    <w:rsid w:val="000940D5"/>
    <w:rsid w:val="000A02E3"/>
    <w:rsid w:val="000A76A4"/>
    <w:rsid w:val="000B0BAB"/>
    <w:rsid w:val="000B0EC1"/>
    <w:rsid w:val="000B6421"/>
    <w:rsid w:val="000F3235"/>
    <w:rsid w:val="0010568B"/>
    <w:rsid w:val="0012231F"/>
    <w:rsid w:val="0013779F"/>
    <w:rsid w:val="00144484"/>
    <w:rsid w:val="00145243"/>
    <w:rsid w:val="00152CF5"/>
    <w:rsid w:val="00162102"/>
    <w:rsid w:val="00173C8C"/>
    <w:rsid w:val="001840F1"/>
    <w:rsid w:val="0019502B"/>
    <w:rsid w:val="001973D4"/>
    <w:rsid w:val="001A1577"/>
    <w:rsid w:val="001A5F59"/>
    <w:rsid w:val="001B12C1"/>
    <w:rsid w:val="001C414A"/>
    <w:rsid w:val="001E335A"/>
    <w:rsid w:val="001F0842"/>
    <w:rsid w:val="00234813"/>
    <w:rsid w:val="00246DE1"/>
    <w:rsid w:val="0027234E"/>
    <w:rsid w:val="002806CA"/>
    <w:rsid w:val="002806EC"/>
    <w:rsid w:val="002812B8"/>
    <w:rsid w:val="002866A1"/>
    <w:rsid w:val="002A2CFE"/>
    <w:rsid w:val="002E228F"/>
    <w:rsid w:val="002E570C"/>
    <w:rsid w:val="002E74AD"/>
    <w:rsid w:val="002E7790"/>
    <w:rsid w:val="002F03DD"/>
    <w:rsid w:val="003075AF"/>
    <w:rsid w:val="00316A45"/>
    <w:rsid w:val="0032298F"/>
    <w:rsid w:val="00346232"/>
    <w:rsid w:val="003463BA"/>
    <w:rsid w:val="00361FAF"/>
    <w:rsid w:val="00367A00"/>
    <w:rsid w:val="00376F65"/>
    <w:rsid w:val="00380DD7"/>
    <w:rsid w:val="003C02DD"/>
    <w:rsid w:val="003E3827"/>
    <w:rsid w:val="003E72D2"/>
    <w:rsid w:val="00401BD3"/>
    <w:rsid w:val="004211EB"/>
    <w:rsid w:val="0044277A"/>
    <w:rsid w:val="00454CB2"/>
    <w:rsid w:val="00467EFD"/>
    <w:rsid w:val="00485D96"/>
    <w:rsid w:val="004B3ACE"/>
    <w:rsid w:val="004E3757"/>
    <w:rsid w:val="004E43EB"/>
    <w:rsid w:val="00511C17"/>
    <w:rsid w:val="00512B86"/>
    <w:rsid w:val="00575420"/>
    <w:rsid w:val="00597334"/>
    <w:rsid w:val="005C67C5"/>
    <w:rsid w:val="005D35A5"/>
    <w:rsid w:val="005D7E9F"/>
    <w:rsid w:val="005E270F"/>
    <w:rsid w:val="005E3498"/>
    <w:rsid w:val="005F5211"/>
    <w:rsid w:val="00632A65"/>
    <w:rsid w:val="006344F6"/>
    <w:rsid w:val="00634DEA"/>
    <w:rsid w:val="00635CF5"/>
    <w:rsid w:val="00641C9E"/>
    <w:rsid w:val="00642137"/>
    <w:rsid w:val="00654F9F"/>
    <w:rsid w:val="0066358F"/>
    <w:rsid w:val="0066450C"/>
    <w:rsid w:val="00670C27"/>
    <w:rsid w:val="00670D79"/>
    <w:rsid w:val="006738BA"/>
    <w:rsid w:val="006867BF"/>
    <w:rsid w:val="00695FA9"/>
    <w:rsid w:val="006A5A5B"/>
    <w:rsid w:val="006C34D1"/>
    <w:rsid w:val="006C42E6"/>
    <w:rsid w:val="006C55FF"/>
    <w:rsid w:val="00701C53"/>
    <w:rsid w:val="00703CC9"/>
    <w:rsid w:val="007244CB"/>
    <w:rsid w:val="007251CF"/>
    <w:rsid w:val="00745D5C"/>
    <w:rsid w:val="00745EE6"/>
    <w:rsid w:val="0076359C"/>
    <w:rsid w:val="00770B64"/>
    <w:rsid w:val="007828F3"/>
    <w:rsid w:val="007956B6"/>
    <w:rsid w:val="007B778A"/>
    <w:rsid w:val="007C5C8B"/>
    <w:rsid w:val="007E0948"/>
    <w:rsid w:val="007E2DC3"/>
    <w:rsid w:val="00822F49"/>
    <w:rsid w:val="008265D0"/>
    <w:rsid w:val="00850510"/>
    <w:rsid w:val="00854998"/>
    <w:rsid w:val="00863FE1"/>
    <w:rsid w:val="008653BF"/>
    <w:rsid w:val="00866B01"/>
    <w:rsid w:val="00880368"/>
    <w:rsid w:val="0088797C"/>
    <w:rsid w:val="008919C4"/>
    <w:rsid w:val="008E307A"/>
    <w:rsid w:val="008F3F04"/>
    <w:rsid w:val="008F4F59"/>
    <w:rsid w:val="00903F5B"/>
    <w:rsid w:val="00907B74"/>
    <w:rsid w:val="009127B1"/>
    <w:rsid w:val="00915F52"/>
    <w:rsid w:val="0092207D"/>
    <w:rsid w:val="00942844"/>
    <w:rsid w:val="00950B97"/>
    <w:rsid w:val="00955453"/>
    <w:rsid w:val="00960D06"/>
    <w:rsid w:val="009713DF"/>
    <w:rsid w:val="009A144A"/>
    <w:rsid w:val="009D0DC5"/>
    <w:rsid w:val="009E7B87"/>
    <w:rsid w:val="009F1795"/>
    <w:rsid w:val="00A06ACF"/>
    <w:rsid w:val="00A1759E"/>
    <w:rsid w:val="00A303DF"/>
    <w:rsid w:val="00A4041D"/>
    <w:rsid w:val="00A4143C"/>
    <w:rsid w:val="00A6577D"/>
    <w:rsid w:val="00AB0F17"/>
    <w:rsid w:val="00AB627E"/>
    <w:rsid w:val="00AC0CBA"/>
    <w:rsid w:val="00AC6EE7"/>
    <w:rsid w:val="00AE134D"/>
    <w:rsid w:val="00AF15AD"/>
    <w:rsid w:val="00B00316"/>
    <w:rsid w:val="00B00999"/>
    <w:rsid w:val="00B27DF7"/>
    <w:rsid w:val="00B36441"/>
    <w:rsid w:val="00B61279"/>
    <w:rsid w:val="00B72324"/>
    <w:rsid w:val="00B95E42"/>
    <w:rsid w:val="00BA616A"/>
    <w:rsid w:val="00BA732B"/>
    <w:rsid w:val="00BC35A6"/>
    <w:rsid w:val="00BE7421"/>
    <w:rsid w:val="00C02D80"/>
    <w:rsid w:val="00C4109F"/>
    <w:rsid w:val="00C42CD6"/>
    <w:rsid w:val="00C53293"/>
    <w:rsid w:val="00C5406B"/>
    <w:rsid w:val="00C600A0"/>
    <w:rsid w:val="00C64326"/>
    <w:rsid w:val="00C70AE1"/>
    <w:rsid w:val="00C70D54"/>
    <w:rsid w:val="00C75F46"/>
    <w:rsid w:val="00C823BA"/>
    <w:rsid w:val="00C9426B"/>
    <w:rsid w:val="00D03D6C"/>
    <w:rsid w:val="00D1162A"/>
    <w:rsid w:val="00D26856"/>
    <w:rsid w:val="00D33A44"/>
    <w:rsid w:val="00D451B0"/>
    <w:rsid w:val="00D64878"/>
    <w:rsid w:val="00D82523"/>
    <w:rsid w:val="00D8713F"/>
    <w:rsid w:val="00D91829"/>
    <w:rsid w:val="00DB0E8F"/>
    <w:rsid w:val="00DB525E"/>
    <w:rsid w:val="00DB5B0B"/>
    <w:rsid w:val="00DC1C30"/>
    <w:rsid w:val="00DC69F0"/>
    <w:rsid w:val="00DD00FE"/>
    <w:rsid w:val="00DD35B9"/>
    <w:rsid w:val="00E30D08"/>
    <w:rsid w:val="00E35E81"/>
    <w:rsid w:val="00E3791B"/>
    <w:rsid w:val="00E54DD5"/>
    <w:rsid w:val="00E76DBA"/>
    <w:rsid w:val="00E815E7"/>
    <w:rsid w:val="00E93391"/>
    <w:rsid w:val="00ED0B97"/>
    <w:rsid w:val="00EF71C5"/>
    <w:rsid w:val="00F05424"/>
    <w:rsid w:val="00F10540"/>
    <w:rsid w:val="00F337EB"/>
    <w:rsid w:val="00F40E0A"/>
    <w:rsid w:val="00F630D7"/>
    <w:rsid w:val="00F6379B"/>
    <w:rsid w:val="00F67653"/>
    <w:rsid w:val="00F71D0E"/>
    <w:rsid w:val="00F86B09"/>
    <w:rsid w:val="00F92246"/>
    <w:rsid w:val="00F9285E"/>
    <w:rsid w:val="00F92E9A"/>
    <w:rsid w:val="00F94D4A"/>
    <w:rsid w:val="00FA1733"/>
    <w:rsid w:val="00FA1F64"/>
    <w:rsid w:val="00FC4A3F"/>
    <w:rsid w:val="00FC6A0A"/>
    <w:rsid w:val="00FC7746"/>
    <w:rsid w:val="00FE20DB"/>
    <w:rsid w:val="00F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4A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7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CC455-966A-4F5F-95AD-06A0A8CA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Stolarski</dc:creator>
  <cp:lastModifiedBy>Magda Obierzyńska</cp:lastModifiedBy>
  <cp:revision>6</cp:revision>
  <cp:lastPrinted>2026-01-26T08:51:00Z</cp:lastPrinted>
  <dcterms:created xsi:type="dcterms:W3CDTF">2026-01-20T11:08:00Z</dcterms:created>
  <dcterms:modified xsi:type="dcterms:W3CDTF">2026-01-26T08:51:00Z</dcterms:modified>
</cp:coreProperties>
</file>